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34" w:rsidRPr="000072D3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83134" w:rsidRPr="00183134" w:rsidRDefault="00380987" w:rsidP="0018313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Учебные материалы </w:t>
      </w:r>
    </w:p>
    <w:p w:rsidR="00183134" w:rsidRPr="00183134" w:rsidRDefault="00183134" w:rsidP="00183134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313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Практические занятия </w:t>
      </w:r>
    </w:p>
    <w:p w:rsidR="00183134" w:rsidRPr="00183134" w:rsidRDefault="00183134" w:rsidP="0018313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83134" w:rsidRPr="00183134" w:rsidRDefault="00183134" w:rsidP="00183134">
      <w:pPr>
        <w:pStyle w:val="a5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3134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текстом:</w:t>
      </w:r>
    </w:p>
    <w:p w:rsidR="00183134" w:rsidRPr="00183134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83134">
        <w:rPr>
          <w:rFonts w:ascii="Times New Roman" w:hAnsi="Times New Roman" w:cs="Times New Roman"/>
          <w:sz w:val="24"/>
          <w:szCs w:val="24"/>
          <w:lang w:val="ru-RU"/>
        </w:rPr>
        <w:t>Читать и правильно переводить текст.</w:t>
      </w:r>
    </w:p>
    <w:p w:rsidR="00183134" w:rsidRPr="00183134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83134">
        <w:rPr>
          <w:rFonts w:ascii="Times New Roman" w:hAnsi="Times New Roman" w:cs="Times New Roman"/>
          <w:sz w:val="24"/>
          <w:szCs w:val="24"/>
          <w:lang w:val="ru-RU"/>
        </w:rPr>
        <w:t>Выписать и выучить незнакомые слова и выражения.</w:t>
      </w:r>
    </w:p>
    <w:p w:rsidR="00183134" w:rsidRPr="00183134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83134">
        <w:rPr>
          <w:rFonts w:ascii="Times New Roman" w:hAnsi="Times New Roman" w:cs="Times New Roman"/>
          <w:sz w:val="24"/>
          <w:szCs w:val="24"/>
          <w:lang w:val="ru-RU"/>
        </w:rPr>
        <w:t>Уметь составлять самостоятельно предложения, употребляя лексику из текста.</w:t>
      </w:r>
    </w:p>
    <w:p w:rsidR="00183134" w:rsidRPr="00183134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83134">
        <w:rPr>
          <w:rFonts w:ascii="Times New Roman" w:hAnsi="Times New Roman" w:cs="Times New Roman"/>
          <w:sz w:val="24"/>
          <w:szCs w:val="24"/>
          <w:lang w:val="ru-RU"/>
        </w:rPr>
        <w:t>Уметь задавать вопросы и отвечать на вопросы по содержанию текста.</w:t>
      </w:r>
    </w:p>
    <w:p w:rsidR="00183134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Уметь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пересказывать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3134" w:rsidRPr="00183134" w:rsidRDefault="00183134" w:rsidP="0018313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83134">
        <w:rPr>
          <w:rFonts w:ascii="Times New Roman" w:hAnsi="Times New Roman" w:cs="Times New Roman"/>
          <w:sz w:val="24"/>
          <w:szCs w:val="24"/>
          <w:lang w:val="ru-RU"/>
        </w:rPr>
        <w:t>Уметь выполнять задания по тексту.</w:t>
      </w:r>
    </w:p>
    <w:p w:rsidR="00183134" w:rsidRPr="00183134" w:rsidRDefault="00183134" w:rsidP="00183134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183134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Reading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Tr="0018313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183134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83134">
              <w:rPr>
                <w:rFonts w:ascii="Times New Roman" w:hAnsi="Times New Roman"/>
                <w:sz w:val="20"/>
                <w:szCs w:val="20"/>
              </w:rPr>
              <w:t>Diplomatic</w:t>
            </w:r>
            <w:proofErr w:type="spellEnd"/>
            <w:r w:rsidRPr="00183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134">
              <w:rPr>
                <w:rFonts w:ascii="Times New Roman" w:hAnsi="Times New Roman"/>
                <w:sz w:val="20"/>
                <w:szCs w:val="20"/>
              </w:rPr>
              <w:t>communications</w:t>
            </w:r>
            <w:proofErr w:type="spellEnd"/>
            <w:r w:rsidRPr="00183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134">
              <w:rPr>
                <w:rFonts w:ascii="Times New Roman" w:hAnsi="Times New Roman"/>
                <w:sz w:val="20"/>
                <w:szCs w:val="20"/>
              </w:rPr>
              <w:t>between</w:t>
            </w:r>
            <w:proofErr w:type="spellEnd"/>
            <w:r w:rsidRPr="0018313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134">
              <w:rPr>
                <w:rFonts w:ascii="Times New Roman" w:hAnsi="Times New Roman"/>
                <w:sz w:val="20"/>
                <w:szCs w:val="20"/>
              </w:rPr>
              <w:t>states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183134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83134">
              <w:rPr>
                <w:snapToGrid w:val="0"/>
                <w:sz w:val="20"/>
                <w:szCs w:val="20"/>
                <w:lang w:val="en-US"/>
              </w:rPr>
              <w:t xml:space="preserve">The establishment of diplomatic relations and of permanent diplomatic missions. 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 w:rsidP="00183134">
            <w:pPr>
              <w:contextualSpacing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7E6C6B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 xml:space="preserve">DECLARATION OF </w:t>
            </w:r>
            <w:r w:rsidRPr="007E6C6B">
              <w:rPr>
                <w:rFonts w:ascii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  <w:t xml:space="preserve">'PERSONA NON GRATA' </w:t>
            </w:r>
            <w:proofErr w:type="gramStart"/>
            <w:r w:rsidRPr="007E6C6B">
              <w:rPr>
                <w:rFonts w:ascii="Times New Roman" w:hAnsi="Times New Roman" w:cs="Times New Roman"/>
                <w:snapToGrid w:val="0"/>
                <w:sz w:val="20"/>
                <w:szCs w:val="20"/>
                <w:lang w:val="en-US"/>
              </w:rPr>
              <w:t xml:space="preserve">OR  </w:t>
            </w:r>
            <w:r w:rsidRPr="007E6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‘NON</w:t>
            </w:r>
            <w:proofErr w:type="gramEnd"/>
            <w:r w:rsidRPr="007E6C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-ACCEPTABLE’</w:t>
            </w:r>
            <w:r>
              <w:rPr>
                <w:snapToGrid w:val="0"/>
                <w:lang w:val="en-US"/>
              </w:rPr>
              <w:t>3</w:t>
            </w:r>
            <w:r w:rsidRPr="00604F0D">
              <w:rPr>
                <w:rFonts w:ascii="Times New Roman" w:eastAsia="Times-Roman" w:hAnsi="Times New Roman" w:cs="Times New Roman"/>
                <w:color w:val="323232"/>
                <w:sz w:val="20"/>
                <w:szCs w:val="20"/>
                <w:lang w:val="en-US"/>
              </w:rPr>
              <w:t xml:space="preserve"> Print and Electronic Media</w:t>
            </w:r>
            <w:r w:rsidRPr="007E6C6B">
              <w:rPr>
                <w:rFonts w:ascii="Times New Roman" w:eastAsia="Times-Roman" w:hAnsi="Times New Roman" w:cs="Times New Roman"/>
                <w:color w:val="323232"/>
                <w:sz w:val="20"/>
                <w:szCs w:val="20"/>
                <w:lang w:val="en-US"/>
              </w:rPr>
              <w:t>.</w:t>
            </w:r>
            <w:r w:rsidRPr="00A80B86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:rsidR="00183134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 w:rsidP="00183134">
            <w:pPr>
              <w:tabs>
                <w:tab w:val="left" w:pos="7080"/>
              </w:tabs>
              <w:rPr>
                <w:snapToGrid w:val="0"/>
                <w:lang w:val="en-US"/>
              </w:rPr>
            </w:pPr>
            <w:r w:rsidRPr="002D428C">
              <w:rPr>
                <w:snapToGrid w:val="0"/>
                <w:lang w:val="en-US"/>
              </w:rPr>
              <w:t>THE</w:t>
            </w:r>
            <w:r w:rsidRPr="002D428C">
              <w:rPr>
                <w:i/>
                <w:snapToGrid w:val="0"/>
                <w:lang w:val="en-US"/>
              </w:rPr>
              <w:t xml:space="preserve"> </w:t>
            </w:r>
            <w:r w:rsidRPr="002D428C">
              <w:rPr>
                <w:snapToGrid w:val="0"/>
                <w:lang w:val="en-US"/>
              </w:rPr>
              <w:t>MINISTRY OF FOREIGN</w:t>
            </w:r>
            <w:r>
              <w:rPr>
                <w:snapToGrid w:val="0"/>
                <w:lang w:val="en-US"/>
              </w:rPr>
              <w:t xml:space="preserve"> </w:t>
            </w:r>
            <w:r w:rsidRPr="002D428C">
              <w:rPr>
                <w:snapToGrid w:val="0"/>
                <w:lang w:val="en-US"/>
              </w:rPr>
              <w:t>AFFAIRS</w:t>
            </w:r>
            <w:r>
              <w:rPr>
                <w:snapToGrid w:val="0"/>
                <w:lang w:val="en-US"/>
              </w:rPr>
              <w:t>.</w:t>
            </w:r>
          </w:p>
          <w:p w:rsidR="00183134" w:rsidRPr="007050CB" w:rsidRDefault="00183134" w:rsidP="00183134">
            <w:pPr>
              <w:contextualSpacing/>
              <w:rPr>
                <w:rFonts w:eastAsia="Times New Roman"/>
                <w:lang w:val="en-US"/>
              </w:rPr>
            </w:pPr>
            <w:r w:rsidRPr="007050CB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>The Press in Britain</w:t>
            </w:r>
          </w:p>
          <w:p w:rsidR="00183134" w:rsidRPr="00183134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 w:rsidP="00183134">
            <w:pPr>
              <w:contextualSpacing/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</w:pPr>
            <w:r w:rsidRPr="002D42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DIPLOMATIC MISSION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7050CB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>The Press in Britain</w:t>
            </w:r>
          </w:p>
          <w:p w:rsidR="00183134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183134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83134">
              <w:rPr>
                <w:rFonts w:ascii="Times-Roman" w:eastAsia="Times-Roman" w:cs="Times-Roman"/>
                <w:color w:val="323232"/>
                <w:sz w:val="19"/>
                <w:szCs w:val="19"/>
              </w:rPr>
              <w:t>The</w:t>
            </w:r>
            <w:proofErr w:type="spellEnd"/>
            <w:r w:rsidRPr="00183134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proofErr w:type="spellStart"/>
            <w:r w:rsidRPr="00183134">
              <w:rPr>
                <w:rFonts w:ascii="Times-Roman" w:eastAsia="Times-Roman" w:cs="Times-Roman"/>
                <w:color w:val="323232"/>
                <w:sz w:val="19"/>
                <w:szCs w:val="19"/>
              </w:rPr>
              <w:t>American</w:t>
            </w:r>
            <w:proofErr w:type="spellEnd"/>
            <w:r w:rsidRPr="00183134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proofErr w:type="spellStart"/>
            <w:r w:rsidRPr="00183134">
              <w:rPr>
                <w:rFonts w:ascii="Times-Roman" w:eastAsia="Times-Roman" w:cs="Times-Roman"/>
                <w:color w:val="323232"/>
                <w:sz w:val="19"/>
                <w:szCs w:val="19"/>
              </w:rPr>
              <w:t>Press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183134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183134">
              <w:rPr>
                <w:rFonts w:ascii="Times-Roman" w:eastAsia="Times-Roman" w:cs="Times-Roman"/>
                <w:color w:val="323232"/>
                <w:sz w:val="19"/>
                <w:szCs w:val="19"/>
              </w:rPr>
              <w:t>The</w:t>
            </w:r>
            <w:proofErr w:type="spellEnd"/>
            <w:r w:rsidRPr="00183134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proofErr w:type="spellStart"/>
            <w:r w:rsidRPr="00183134">
              <w:rPr>
                <w:rFonts w:ascii="Times-Roman" w:eastAsia="Times-Roman" w:cs="Times-Roman"/>
                <w:color w:val="323232"/>
                <w:sz w:val="19"/>
                <w:szCs w:val="19"/>
              </w:rPr>
              <w:t>American</w:t>
            </w:r>
            <w:proofErr w:type="spellEnd"/>
            <w:r w:rsidRPr="00183134">
              <w:rPr>
                <w:rFonts w:ascii="Times-Roman" w:eastAsia="Times-Roman" w:cs="Times-Roman"/>
                <w:color w:val="323232"/>
                <w:sz w:val="19"/>
                <w:szCs w:val="19"/>
              </w:rPr>
              <w:t xml:space="preserve"> </w:t>
            </w:r>
            <w:proofErr w:type="spellStart"/>
            <w:r w:rsidRPr="00183134">
              <w:rPr>
                <w:rFonts w:ascii="Times-Roman" w:eastAsia="Times-Roman" w:cs="Times-Roman"/>
                <w:color w:val="323232"/>
                <w:sz w:val="19"/>
                <w:szCs w:val="19"/>
              </w:rPr>
              <w:t>Press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 w:rsidP="00183134">
            <w:pPr>
              <w:tabs>
                <w:tab w:val="left" w:pos="7080"/>
              </w:tabs>
              <w:rPr>
                <w:lang w:val="en-US"/>
              </w:rPr>
            </w:pPr>
            <w:r w:rsidRPr="00380987">
              <w:rPr>
                <w:lang w:val="en-US"/>
              </w:rPr>
              <w:t>THE DIPLOMAT. SPECIALIST KNOWLEDGE</w:t>
            </w:r>
          </w:p>
          <w:p w:rsidR="00183134" w:rsidRDefault="00183134" w:rsidP="00183134">
            <w:pPr>
              <w:tabs>
                <w:tab w:val="left" w:pos="7080"/>
              </w:tabs>
              <w:rPr>
                <w:lang w:val="en-US"/>
              </w:rPr>
            </w:pPr>
          </w:p>
          <w:p w:rsidR="00183134" w:rsidRPr="00183134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7050CB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>The Language of Newspaper Headlines.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B551B3" w:rsidRDefault="00183134" w:rsidP="00183134">
            <w:pPr>
              <w:pStyle w:val="7"/>
              <w:outlineLvl w:val="6"/>
            </w:pPr>
            <w:proofErr w:type="gramStart"/>
            <w:r w:rsidRPr="00B551B3">
              <w:rPr>
                <w:b w:val="0"/>
                <w:lang w:val="en-US"/>
              </w:rPr>
              <w:t>THE DIPLOMAT.</w:t>
            </w:r>
            <w:proofErr w:type="gramEnd"/>
            <w:r w:rsidRPr="00B551B3">
              <w:rPr>
                <w:b w:val="0"/>
              </w:rPr>
              <w:t xml:space="preserve"> PERSONAL QUALITIES (3, p. 27)</w:t>
            </w:r>
            <w:r>
              <w:t xml:space="preserve"> </w:t>
            </w:r>
          </w:p>
          <w:p w:rsidR="00183134" w:rsidRDefault="00183134" w:rsidP="00183134">
            <w:pPr>
              <w:pStyle w:val="1"/>
              <w:rPr>
                <w:rFonts w:ascii="Times-Roman" w:eastAsia="Times-Roman" w:cs="Times-Roman"/>
                <w:color w:val="323232"/>
                <w:sz w:val="19"/>
                <w:szCs w:val="19"/>
              </w:rPr>
            </w:pPr>
            <w:r>
              <w:rPr>
                <w:rFonts w:ascii="Times-Roman" w:eastAsia="Times-Roman" w:cs="Times-Roman"/>
                <w:color w:val="323232"/>
                <w:sz w:val="19"/>
                <w:szCs w:val="19"/>
              </w:rPr>
              <w:t>Freedom to Inform. Diplomacy and the News Media.</w:t>
            </w:r>
          </w:p>
          <w:p w:rsidR="00183134" w:rsidRDefault="00183134" w:rsidP="00183134">
            <w:pPr>
              <w:pStyle w:val="a6"/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70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183134" w:rsidRDefault="00183134" w:rsidP="00183134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183134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>Freedom to Inform. Diplomacy and the News Media.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3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35B27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35B27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>News Media and Public Opinion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535B27" w:rsidP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3462E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>News Media and Public Opinion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35B27" w:rsidRDefault="00535B27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535B27">
              <w:rPr>
                <w:rFonts w:ascii="Times-Roman" w:eastAsia="Times-Roman" w:cs="Times-Roman"/>
                <w:color w:val="323232"/>
                <w:sz w:val="19"/>
                <w:szCs w:val="19"/>
                <w:lang w:val="en-US"/>
              </w:rPr>
              <w:t>Freedom of the Media and the Internet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</w:tbl>
    <w:p w:rsidR="00183134" w:rsidRDefault="00183134" w:rsidP="0018313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83134" w:rsidRPr="00183134" w:rsidRDefault="00183134" w:rsidP="00183134">
      <w:pPr>
        <w:pStyle w:val="a5"/>
        <w:ind w:firstLine="360"/>
        <w:rPr>
          <w:rFonts w:ascii="Times New Roman" w:hAnsi="Times New Roman" w:cs="Times New Roman"/>
          <w:sz w:val="24"/>
          <w:szCs w:val="24"/>
          <w:lang w:val="ru-RU"/>
        </w:rPr>
      </w:pPr>
      <w:r w:rsidRPr="00183134">
        <w:rPr>
          <w:rFonts w:ascii="Times New Roman" w:hAnsi="Times New Roman" w:cs="Times New Roman"/>
          <w:b/>
          <w:sz w:val="24"/>
          <w:szCs w:val="24"/>
          <w:lang w:val="ru-RU"/>
        </w:rPr>
        <w:t>Рекомендации для работы с грамматическим материалом</w:t>
      </w:r>
      <w:r w:rsidRPr="0018313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83134" w:rsidRPr="00183134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83134">
        <w:rPr>
          <w:rFonts w:ascii="Times New Roman" w:hAnsi="Times New Roman" w:cs="Times New Roman"/>
          <w:sz w:val="24"/>
          <w:szCs w:val="24"/>
          <w:lang w:val="ru-RU"/>
        </w:rPr>
        <w:t>Внимательно слушать и фиксировать объяснения преподавателя на занятиях;</w:t>
      </w:r>
    </w:p>
    <w:p w:rsidR="00183134" w:rsidRPr="00183134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83134">
        <w:rPr>
          <w:rFonts w:ascii="Times New Roman" w:hAnsi="Times New Roman" w:cs="Times New Roman"/>
          <w:sz w:val="24"/>
          <w:szCs w:val="24"/>
          <w:lang w:val="ru-RU"/>
        </w:rPr>
        <w:t>Выполнять грамматические задания на занятиях;</w:t>
      </w:r>
    </w:p>
    <w:p w:rsidR="00183134" w:rsidRPr="00183134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83134">
        <w:rPr>
          <w:rFonts w:ascii="Times New Roman" w:hAnsi="Times New Roman" w:cs="Times New Roman"/>
          <w:sz w:val="24"/>
          <w:szCs w:val="24"/>
          <w:lang w:val="ru-RU"/>
        </w:rPr>
        <w:t>Самостоятельно проработать пояснительный материал из базового учебника и выполнить грамматические посменные задания;</w:t>
      </w:r>
    </w:p>
    <w:p w:rsidR="00183134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Выполнять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ошибками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83134" w:rsidRDefault="00183134" w:rsidP="00183134">
      <w:pPr>
        <w:pStyle w:val="a5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Layout w:type="fixed"/>
        <w:tblLook w:val="04A0"/>
      </w:tblPr>
      <w:tblGrid>
        <w:gridCol w:w="964"/>
        <w:gridCol w:w="5840"/>
        <w:gridCol w:w="1229"/>
        <w:gridCol w:w="1316"/>
      </w:tblGrid>
      <w:tr w:rsidR="00183134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Weeks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Grammar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Hours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Max.scores</w:t>
            </w:r>
            <w:proofErr w:type="spellEnd"/>
          </w:p>
        </w:tc>
      </w:tr>
      <w:tr w:rsidR="00183134" w:rsidTr="00183134">
        <w:tc>
          <w:tcPr>
            <w:tcW w:w="9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Module 1</w:t>
            </w:r>
          </w:p>
        </w:tc>
      </w:tr>
      <w:tr w:rsidR="00183134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ab/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Revision of grammar (Present, past, future)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6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Revision of grammar.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6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35B27" w:rsidRDefault="00535B27">
            <w:pPr>
              <w:tabs>
                <w:tab w:val="left" w:pos="7080"/>
              </w:tabs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Default="00535B27" w:rsidP="00535B27">
            <w:pPr>
              <w:tabs>
                <w:tab w:val="left" w:pos="7080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Ways to speak about the past. (Past Simple, Continuous, Perfect, Perfect Continuous)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4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27" w:rsidRDefault="00535B27" w:rsidP="00535B27">
            <w:pPr>
              <w:pStyle w:val="1"/>
              <w:rPr>
                <w:rFonts w:ascii="Times New Roman" w:eastAsia="Times-Roman" w:hAnsi="Times New Roman"/>
                <w:color w:val="323232"/>
                <w:sz w:val="20"/>
                <w:szCs w:val="20"/>
              </w:rPr>
            </w:pPr>
            <w:r w:rsidRPr="00D3462E">
              <w:rPr>
                <w:rFonts w:ascii="Times New Roman" w:hAnsi="Times New Roman"/>
                <w:sz w:val="24"/>
                <w:szCs w:val="24"/>
              </w:rPr>
              <w:t>Grammar.</w:t>
            </w:r>
            <w:r w:rsidRPr="00A90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Passive. Passive verb forms.</w:t>
            </w:r>
          </w:p>
          <w:p w:rsidR="00183134" w:rsidRDefault="00183134" w:rsidP="00535B27">
            <w:pPr>
              <w:tabs>
                <w:tab w:val="left" w:pos="7080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Default="00535B27" w:rsidP="00535B27">
            <w:pPr>
              <w:pStyle w:val="1"/>
              <w:rPr>
                <w:rFonts w:ascii="Times New Roman" w:eastAsia="Times-Roman" w:hAnsi="Times New Roman"/>
                <w:color w:val="323232"/>
                <w:sz w:val="20"/>
                <w:szCs w:val="20"/>
              </w:rPr>
            </w:pPr>
            <w:r w:rsidRPr="00D3462E">
              <w:rPr>
                <w:rFonts w:ascii="Times New Roman" w:hAnsi="Times New Roman"/>
                <w:sz w:val="24"/>
                <w:szCs w:val="24"/>
              </w:rPr>
              <w:t>Grammar.</w:t>
            </w:r>
            <w:r w:rsidRPr="00A909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Passive. Passive verb forms.</w:t>
            </w:r>
          </w:p>
          <w:p w:rsidR="00183134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32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35B2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183134" w:rsidTr="00183134">
        <w:trPr>
          <w:trHeight w:val="6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8-9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3462E">
              <w:rPr>
                <w:rFonts w:ascii="Times New Roman" w:hAnsi="Times New Roman"/>
                <w:sz w:val="24"/>
                <w:szCs w:val="24"/>
                <w:lang w:val="en-US"/>
              </w:rPr>
              <w:t>Types of questions.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3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D3462E" w:rsidRDefault="00535B27" w:rsidP="00535B27">
            <w:pPr>
              <w:widowControl w:val="0"/>
              <w:jc w:val="both"/>
              <w:rPr>
                <w:snapToGrid w:val="0"/>
                <w:lang w:val="en-US"/>
              </w:rPr>
            </w:pPr>
            <w:r w:rsidRPr="00D3462E">
              <w:rPr>
                <w:rFonts w:ascii="Times New Roman" w:hAnsi="Times New Roman"/>
                <w:sz w:val="24"/>
                <w:szCs w:val="24"/>
                <w:lang w:val="en-US"/>
              </w:rPr>
              <w:t>Grammar. Phrasal verbs.</w:t>
            </w:r>
          </w:p>
          <w:p w:rsidR="00183134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3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Reported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speech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41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535B27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Reported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speech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183134" w:rsidRDefault="0018313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5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COMMON STRUCTURES WITH THE INFINITIVE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3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FA3E75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462E">
              <w:rPr>
                <w:rFonts w:ascii="Times New Roman" w:hAnsi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36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B27" w:rsidRPr="00FA3E75" w:rsidRDefault="00535B27" w:rsidP="00535B2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462E">
              <w:rPr>
                <w:rFonts w:ascii="Times New Roman" w:hAnsi="Times New Roman"/>
                <w:sz w:val="24"/>
                <w:szCs w:val="24"/>
                <w:lang w:val="en-US"/>
              </w:rPr>
              <w:t>Grammar. Complex Object.</w:t>
            </w:r>
          </w:p>
          <w:p w:rsidR="00183134" w:rsidRDefault="00183134">
            <w:pPr>
              <w:tabs>
                <w:tab w:val="left" w:pos="7080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183134" w:rsidTr="00183134">
        <w:trPr>
          <w:trHeight w:val="3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34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134" w:rsidRPr="00535B27" w:rsidRDefault="00183134">
            <w:pPr>
              <w:pStyle w:val="a6"/>
              <w:tabs>
                <w:tab w:val="left" w:pos="708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183134" w:rsidRDefault="00183134" w:rsidP="0018313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83134" w:rsidRDefault="00183134" w:rsidP="00183134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</w:p>
    <w:p w:rsidR="00183134" w:rsidRDefault="00183134" w:rsidP="00183134">
      <w:pPr>
        <w:pStyle w:val="a3"/>
        <w:rPr>
          <w:sz w:val="22"/>
          <w:szCs w:val="22"/>
        </w:rPr>
      </w:pPr>
    </w:p>
    <w:p w:rsidR="00183134" w:rsidRDefault="00183134" w:rsidP="00183134">
      <w:pPr>
        <w:pStyle w:val="a3"/>
        <w:rPr>
          <w:i/>
          <w:sz w:val="22"/>
          <w:szCs w:val="22"/>
        </w:rPr>
      </w:pPr>
    </w:p>
    <w:p w:rsidR="00183134" w:rsidRDefault="00183134" w:rsidP="00183134">
      <w:pPr>
        <w:rPr>
          <w:lang w:val="kk-KZ"/>
        </w:rPr>
      </w:pPr>
    </w:p>
    <w:p w:rsidR="00183134" w:rsidRDefault="00183134" w:rsidP="00183134"/>
    <w:p w:rsidR="00183134" w:rsidRDefault="00183134" w:rsidP="00183134"/>
    <w:p w:rsidR="00944D27" w:rsidRPr="00183134" w:rsidRDefault="00944D27" w:rsidP="00944D27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944D27" w:rsidRDefault="00944D27" w:rsidP="00944D27">
      <w:pPr>
        <w:pStyle w:val="a5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944D27" w:rsidRPr="00493C21" w:rsidRDefault="00944D27" w:rsidP="00944D27">
      <w:pPr>
        <w:pStyle w:val="a3"/>
        <w:jc w:val="left"/>
        <w:rPr>
          <w:i/>
          <w:sz w:val="22"/>
          <w:szCs w:val="22"/>
        </w:rPr>
      </w:pPr>
    </w:p>
    <w:p w:rsidR="00944D27" w:rsidRDefault="00944D27" w:rsidP="00944D27"/>
    <w:p w:rsidR="00944D27" w:rsidRDefault="00944D27" w:rsidP="00944D27">
      <w:bookmarkStart w:id="0" w:name="_GoBack"/>
      <w:bookmarkEnd w:id="0"/>
    </w:p>
    <w:p w:rsidR="00744210" w:rsidRDefault="00744210"/>
    <w:sectPr w:rsidR="00744210" w:rsidSect="00CA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2F7D"/>
    <w:multiLevelType w:val="hybridMultilevel"/>
    <w:tmpl w:val="37D2D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C1760"/>
    <w:multiLevelType w:val="hybridMultilevel"/>
    <w:tmpl w:val="DF30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B3CDA"/>
    <w:multiLevelType w:val="hybridMultilevel"/>
    <w:tmpl w:val="1CB00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7840C3"/>
    <w:multiLevelType w:val="hybridMultilevel"/>
    <w:tmpl w:val="DB44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C0A32"/>
    <w:multiLevelType w:val="hybridMultilevel"/>
    <w:tmpl w:val="68FC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18229E"/>
    <w:multiLevelType w:val="hybridMultilevel"/>
    <w:tmpl w:val="23B41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67B23"/>
    <w:multiLevelType w:val="hybridMultilevel"/>
    <w:tmpl w:val="1196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7B1CC3"/>
    <w:multiLevelType w:val="hybridMultilevel"/>
    <w:tmpl w:val="21D8D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055836"/>
    <w:multiLevelType w:val="hybridMultilevel"/>
    <w:tmpl w:val="422C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A84E3B"/>
    <w:multiLevelType w:val="hybridMultilevel"/>
    <w:tmpl w:val="6B68F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11C4F"/>
    <w:multiLevelType w:val="hybridMultilevel"/>
    <w:tmpl w:val="BE542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6556F"/>
    <w:multiLevelType w:val="hybridMultilevel"/>
    <w:tmpl w:val="10981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50658"/>
    <w:multiLevelType w:val="hybridMultilevel"/>
    <w:tmpl w:val="D8F2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3157CC"/>
    <w:multiLevelType w:val="hybridMultilevel"/>
    <w:tmpl w:val="C69A9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B303D2"/>
    <w:multiLevelType w:val="hybridMultilevel"/>
    <w:tmpl w:val="60B2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1C565B"/>
    <w:multiLevelType w:val="hybridMultilevel"/>
    <w:tmpl w:val="8E4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D27"/>
    <w:rsid w:val="000072D3"/>
    <w:rsid w:val="00183134"/>
    <w:rsid w:val="002D0819"/>
    <w:rsid w:val="00380987"/>
    <w:rsid w:val="00535B27"/>
    <w:rsid w:val="00574B29"/>
    <w:rsid w:val="00744210"/>
    <w:rsid w:val="00944D27"/>
    <w:rsid w:val="00F4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27"/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qFormat/>
    <w:rsid w:val="00183134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napToGrid w:val="0"/>
      <w:sz w:val="20"/>
      <w:szCs w:val="20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4D2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44D2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944D27"/>
    <w:pPr>
      <w:spacing w:after="0" w:line="240" w:lineRule="auto"/>
    </w:pPr>
    <w:rPr>
      <w:lang w:val="en-US"/>
    </w:rPr>
  </w:style>
  <w:style w:type="paragraph" w:styleId="a6">
    <w:name w:val="List Paragraph"/>
    <w:basedOn w:val="a"/>
    <w:uiPriority w:val="34"/>
    <w:qFormat/>
    <w:rsid w:val="00944D27"/>
    <w:pPr>
      <w:ind w:left="720"/>
      <w:contextualSpacing/>
    </w:pPr>
  </w:style>
  <w:style w:type="table" w:styleId="a7">
    <w:name w:val="Table Grid"/>
    <w:basedOn w:val="a1"/>
    <w:uiPriority w:val="59"/>
    <w:rsid w:val="00183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183134"/>
    <w:rPr>
      <w:rFonts w:ascii="Times New Roman" w:eastAsia="Times New Roman" w:hAnsi="Times New Roman" w:cs="Times New Roman"/>
      <w:b/>
      <w:snapToGrid w:val="0"/>
      <w:sz w:val="20"/>
      <w:szCs w:val="20"/>
      <w:lang w:val="en-GB"/>
    </w:rPr>
  </w:style>
  <w:style w:type="paragraph" w:customStyle="1" w:styleId="1">
    <w:name w:val="Без интервала1"/>
    <w:qFormat/>
    <w:rsid w:val="0018313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3</cp:revision>
  <dcterms:created xsi:type="dcterms:W3CDTF">2018-02-05T14:28:00Z</dcterms:created>
  <dcterms:modified xsi:type="dcterms:W3CDTF">2018-06-06T12:35:00Z</dcterms:modified>
</cp:coreProperties>
</file>